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BF" w:rsidRPr="00774590" w:rsidRDefault="00650CBF" w:rsidP="00650CBF">
      <w:pPr>
        <w:rPr>
          <w:b/>
          <w:sz w:val="22"/>
          <w:szCs w:val="22"/>
          <w:u w:val="single"/>
        </w:rPr>
      </w:pPr>
    </w:p>
    <w:p w:rsidR="00650CBF" w:rsidRPr="00774590" w:rsidRDefault="00650CBF" w:rsidP="00774590">
      <w:pPr>
        <w:rPr>
          <w:b/>
          <w:sz w:val="22"/>
          <w:szCs w:val="22"/>
          <w:u w:val="single"/>
        </w:rPr>
      </w:pPr>
      <w:proofErr w:type="gramStart"/>
      <w:r w:rsidRPr="00774590">
        <w:rPr>
          <w:b/>
          <w:sz w:val="22"/>
          <w:szCs w:val="22"/>
          <w:u w:val="single"/>
        </w:rPr>
        <w:t>FARM  EQUIPMENT</w:t>
      </w:r>
      <w:proofErr w:type="gramEnd"/>
    </w:p>
    <w:p w:rsidR="00774590" w:rsidRPr="00774590" w:rsidRDefault="00774590" w:rsidP="00774590">
      <w:pPr>
        <w:jc w:val="both"/>
        <w:rPr>
          <w:b/>
          <w:sz w:val="22"/>
          <w:szCs w:val="22"/>
        </w:rPr>
      </w:pPr>
    </w:p>
    <w:p w:rsidR="00650CBF" w:rsidRPr="00774590" w:rsidRDefault="00650CBF" w:rsidP="00774590">
      <w:pPr>
        <w:jc w:val="both"/>
        <w:rPr>
          <w:sz w:val="22"/>
          <w:szCs w:val="22"/>
        </w:rPr>
      </w:pPr>
      <w:r w:rsidRPr="00774590">
        <w:rPr>
          <w:b/>
          <w:sz w:val="22"/>
          <w:szCs w:val="22"/>
        </w:rPr>
        <w:t xml:space="preserve">M/S. </w:t>
      </w:r>
      <w:proofErr w:type="spellStart"/>
      <w:r w:rsidRPr="00774590">
        <w:rPr>
          <w:b/>
          <w:sz w:val="22"/>
          <w:szCs w:val="22"/>
        </w:rPr>
        <w:t>Abdulkhase</w:t>
      </w:r>
      <w:proofErr w:type="spellEnd"/>
      <w:r w:rsidRPr="00774590">
        <w:rPr>
          <w:b/>
          <w:sz w:val="22"/>
          <w:szCs w:val="22"/>
        </w:rPr>
        <w:t xml:space="preserve"> PLC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  <w:t>info@abulkhase.com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+251114700458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+251911215854/ +251911200106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P.O.Box</w:t>
      </w:r>
      <w:proofErr w:type="spellEnd"/>
      <w:r w:rsidRPr="00774590">
        <w:rPr>
          <w:sz w:val="22"/>
          <w:szCs w:val="22"/>
        </w:rPr>
        <w:t>:</w:t>
      </w:r>
      <w:r w:rsidRPr="00774590">
        <w:rPr>
          <w:sz w:val="22"/>
          <w:szCs w:val="22"/>
        </w:rPr>
        <w:tab/>
        <w:t xml:space="preserve">4422, Addis Ababa (Ethiopia)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Tel:</w:t>
      </w:r>
      <w:r w:rsidRPr="00774590">
        <w:rPr>
          <w:sz w:val="22"/>
          <w:szCs w:val="22"/>
        </w:rPr>
        <w:tab/>
        <w:t>+251114700456:</w:t>
      </w:r>
      <w:r w:rsidRPr="00774590">
        <w:rPr>
          <w:sz w:val="22"/>
          <w:szCs w:val="22"/>
        </w:rPr>
        <w:tab/>
        <w:t>+251114700459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Web:</w:t>
      </w:r>
      <w:r w:rsidRPr="00774590">
        <w:rPr>
          <w:sz w:val="22"/>
          <w:szCs w:val="22"/>
        </w:rPr>
        <w:tab/>
      </w:r>
      <w:hyperlink r:id="rId6" w:history="1">
        <w:r w:rsidRPr="00774590">
          <w:rPr>
            <w:rStyle w:val="Hyperlink"/>
            <w:sz w:val="22"/>
            <w:szCs w:val="22"/>
          </w:rPr>
          <w:t>www.abulkhase.com</w:t>
        </w:r>
      </w:hyperlink>
      <w:r w:rsidRPr="00774590">
        <w:rPr>
          <w:sz w:val="22"/>
          <w:szCs w:val="22"/>
        </w:rPr>
        <w:t xml:space="preserve">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Mr. AHMED ABUBAKER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650CBF" w:rsidRPr="00774590" w:rsidRDefault="00650CBF" w:rsidP="00650CBF">
      <w:pPr>
        <w:jc w:val="both"/>
        <w:rPr>
          <w:b/>
          <w:sz w:val="22"/>
          <w:szCs w:val="22"/>
        </w:rPr>
      </w:pPr>
      <w:proofErr w:type="gramStart"/>
      <w:r w:rsidRPr="00774590">
        <w:rPr>
          <w:b/>
          <w:sz w:val="22"/>
          <w:szCs w:val="22"/>
        </w:rPr>
        <w:t>M/S.</w:t>
      </w:r>
      <w:proofErr w:type="gramEnd"/>
      <w:r w:rsidRPr="00774590">
        <w:rPr>
          <w:b/>
          <w:sz w:val="22"/>
          <w:szCs w:val="22"/>
        </w:rPr>
        <w:t xml:space="preserve">  ACME Engineering &amp; Trading PLC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</w:r>
      <w:hyperlink r:id="rId7" w:history="1">
        <w:r w:rsidRPr="00774590">
          <w:rPr>
            <w:rStyle w:val="Hyperlink"/>
            <w:sz w:val="22"/>
            <w:szCs w:val="22"/>
          </w:rPr>
          <w:t>acmeet2003@yahoo.com</w:t>
        </w:r>
      </w:hyperlink>
      <w:r w:rsidRPr="00774590">
        <w:rPr>
          <w:sz w:val="22"/>
          <w:szCs w:val="22"/>
        </w:rPr>
        <w:t xml:space="preserve">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+251116637778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+251911522598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P.O.Box</w:t>
      </w:r>
      <w:proofErr w:type="spellEnd"/>
      <w:r w:rsidRPr="00774590">
        <w:rPr>
          <w:sz w:val="22"/>
          <w:szCs w:val="22"/>
        </w:rPr>
        <w:t>:</w:t>
      </w:r>
      <w:r w:rsidRPr="00774590">
        <w:rPr>
          <w:sz w:val="22"/>
          <w:szCs w:val="22"/>
        </w:rPr>
        <w:tab/>
        <w:t>1453, Addis Ababa (Ethiopia)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Tel:</w:t>
      </w:r>
      <w:r w:rsidRPr="00774590">
        <w:rPr>
          <w:sz w:val="22"/>
          <w:szCs w:val="22"/>
        </w:rPr>
        <w:tab/>
        <w:t>+251116639615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Web:</w:t>
      </w:r>
      <w:r w:rsidRPr="00774590">
        <w:rPr>
          <w:sz w:val="22"/>
          <w:szCs w:val="22"/>
        </w:rPr>
        <w:tab/>
      </w:r>
      <w:hyperlink r:id="rId8" w:history="1">
        <w:r w:rsidRPr="00774590">
          <w:rPr>
            <w:rStyle w:val="Hyperlink"/>
            <w:sz w:val="22"/>
            <w:szCs w:val="22"/>
          </w:rPr>
          <w:t>www.acmeet.com</w:t>
        </w:r>
      </w:hyperlink>
      <w:r w:rsidRPr="00774590">
        <w:rPr>
          <w:sz w:val="22"/>
          <w:szCs w:val="22"/>
        </w:rPr>
        <w:t xml:space="preserve">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Mr. HAILU SEIFU KESKISSIE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650CBF" w:rsidRPr="00774590" w:rsidRDefault="00650CBF" w:rsidP="00650CBF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 xml:space="preserve">MGK </w:t>
      </w:r>
      <w:proofErr w:type="spellStart"/>
      <w:r w:rsidRPr="00774590">
        <w:rPr>
          <w:b/>
          <w:sz w:val="22"/>
          <w:szCs w:val="22"/>
        </w:rPr>
        <w:t>Makonnen</w:t>
      </w:r>
      <w:proofErr w:type="spellEnd"/>
      <w:r w:rsidRPr="00774590">
        <w:rPr>
          <w:b/>
          <w:sz w:val="22"/>
          <w:szCs w:val="22"/>
        </w:rPr>
        <w:t xml:space="preserve"> Ethiopia Private Limited Company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Akaki</w:t>
      </w:r>
      <w:proofErr w:type="spellEnd"/>
      <w:r w:rsidRPr="00774590">
        <w:rPr>
          <w:sz w:val="22"/>
          <w:szCs w:val="22"/>
        </w:rPr>
        <w:t xml:space="preserve"> </w:t>
      </w:r>
      <w:proofErr w:type="spellStart"/>
      <w:r w:rsidRPr="00774590">
        <w:rPr>
          <w:sz w:val="22"/>
          <w:szCs w:val="22"/>
        </w:rPr>
        <w:t>Kaliti</w:t>
      </w:r>
      <w:proofErr w:type="spellEnd"/>
      <w:r w:rsidRPr="00774590">
        <w:rPr>
          <w:sz w:val="22"/>
          <w:szCs w:val="22"/>
        </w:rPr>
        <w:t xml:space="preserve"> Sub-city, Building </w:t>
      </w:r>
      <w:proofErr w:type="gramStart"/>
      <w:r w:rsidRPr="00774590">
        <w:rPr>
          <w:sz w:val="22"/>
          <w:szCs w:val="22"/>
        </w:rPr>
        <w:t>Number :</w:t>
      </w:r>
      <w:proofErr w:type="gramEnd"/>
      <w:r w:rsidRPr="00774590">
        <w:rPr>
          <w:sz w:val="22"/>
          <w:szCs w:val="22"/>
        </w:rPr>
        <w:t xml:space="preserve"> 108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P.O. </w:t>
      </w:r>
      <w:proofErr w:type="gramStart"/>
      <w:r w:rsidRPr="00774590">
        <w:rPr>
          <w:sz w:val="22"/>
          <w:szCs w:val="22"/>
        </w:rPr>
        <w:t>Box :</w:t>
      </w:r>
      <w:proofErr w:type="gramEnd"/>
      <w:r w:rsidRPr="00774590">
        <w:rPr>
          <w:sz w:val="22"/>
          <w:szCs w:val="22"/>
        </w:rPr>
        <w:t xml:space="preserve"> 748 Addis Ababa, Ethiopia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gramStart"/>
      <w:r w:rsidRPr="00774590">
        <w:rPr>
          <w:sz w:val="22"/>
          <w:szCs w:val="22"/>
        </w:rPr>
        <w:t>Tel :</w:t>
      </w:r>
      <w:proofErr w:type="gramEnd"/>
      <w:r w:rsidRPr="00774590">
        <w:rPr>
          <w:sz w:val="22"/>
          <w:szCs w:val="22"/>
        </w:rPr>
        <w:t xml:space="preserve"> +251 114 342 853 PBX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gramStart"/>
      <w:r w:rsidRPr="00774590">
        <w:rPr>
          <w:sz w:val="22"/>
          <w:szCs w:val="22"/>
        </w:rPr>
        <w:t>Fax :</w:t>
      </w:r>
      <w:proofErr w:type="gramEnd"/>
      <w:r w:rsidRPr="00774590">
        <w:rPr>
          <w:sz w:val="22"/>
          <w:szCs w:val="22"/>
        </w:rPr>
        <w:t xml:space="preserve"> +251 114 342 929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 mgkethiopia@gmail.com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650CBF" w:rsidRPr="00774590" w:rsidRDefault="00650CBF" w:rsidP="00650CBF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 xml:space="preserve">M/S. </w:t>
      </w:r>
      <w:proofErr w:type="spellStart"/>
      <w:r w:rsidRPr="00774590">
        <w:rPr>
          <w:b/>
          <w:sz w:val="22"/>
          <w:szCs w:val="22"/>
        </w:rPr>
        <w:t>Ambasel</w:t>
      </w:r>
      <w:proofErr w:type="spellEnd"/>
      <w:r w:rsidRPr="00774590">
        <w:rPr>
          <w:b/>
          <w:sz w:val="22"/>
          <w:szCs w:val="22"/>
        </w:rPr>
        <w:t xml:space="preserve"> Trading PLC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</w:r>
      <w:r w:rsidR="00DA1D4A" w:rsidRPr="00774590">
        <w:rPr>
          <w:sz w:val="22"/>
          <w:szCs w:val="22"/>
        </w:rPr>
        <w:t>info@ambaseltrading.com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+251114666257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+251911228339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P.O.Box</w:t>
      </w:r>
      <w:proofErr w:type="spellEnd"/>
      <w:r w:rsidRPr="00774590">
        <w:rPr>
          <w:sz w:val="22"/>
          <w:szCs w:val="22"/>
        </w:rPr>
        <w:t>:</w:t>
      </w:r>
      <w:r w:rsidRPr="00774590">
        <w:rPr>
          <w:sz w:val="22"/>
          <w:szCs w:val="22"/>
        </w:rPr>
        <w:tab/>
        <w:t>12617, Addis Ababa (Ethiopia)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Tel:</w:t>
      </w:r>
      <w:r w:rsidRPr="00774590">
        <w:rPr>
          <w:sz w:val="22"/>
          <w:szCs w:val="22"/>
        </w:rPr>
        <w:tab/>
        <w:t>+251114666145:</w:t>
      </w:r>
      <w:r w:rsidRPr="00774590">
        <w:rPr>
          <w:sz w:val="22"/>
          <w:szCs w:val="22"/>
        </w:rPr>
        <w:tab/>
        <w:t>+251114666146: +251114666106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Web:</w:t>
      </w:r>
      <w:r w:rsidRPr="00774590">
        <w:rPr>
          <w:sz w:val="22"/>
          <w:szCs w:val="22"/>
        </w:rPr>
        <w:tab/>
      </w:r>
      <w:hyperlink r:id="rId9" w:history="1">
        <w:r w:rsidRPr="00774590">
          <w:rPr>
            <w:rStyle w:val="Hyperlink"/>
            <w:sz w:val="22"/>
            <w:szCs w:val="22"/>
          </w:rPr>
          <w:t>www.ambaseltrading.com.et</w:t>
        </w:r>
      </w:hyperlink>
      <w:r w:rsidRPr="00774590">
        <w:rPr>
          <w:sz w:val="22"/>
          <w:szCs w:val="22"/>
        </w:rPr>
        <w:t xml:space="preserve"> 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Mr. MITIKU BEYENE ABEBE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F134D6" w:rsidRPr="00774590" w:rsidRDefault="00F134D6" w:rsidP="00F134D6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>ETHIO AGRICEFT PLC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</w:r>
      <w:hyperlink r:id="rId10" w:history="1">
        <w:r w:rsidRPr="00774590">
          <w:rPr>
            <w:rStyle w:val="Hyperlink"/>
            <w:sz w:val="22"/>
            <w:szCs w:val="22"/>
          </w:rPr>
          <w:t>info@ethioagriceft.com</w:t>
        </w:r>
      </w:hyperlink>
      <w:r w:rsidRPr="00774590">
        <w:rPr>
          <w:sz w:val="22"/>
          <w:szCs w:val="22"/>
        </w:rPr>
        <w:t xml:space="preserve">  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+251116615573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+251912506929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P.O.Box</w:t>
      </w:r>
      <w:proofErr w:type="spellEnd"/>
      <w:r w:rsidRPr="00774590">
        <w:rPr>
          <w:sz w:val="22"/>
          <w:szCs w:val="22"/>
        </w:rPr>
        <w:t>:</w:t>
      </w:r>
      <w:r w:rsidRPr="00774590">
        <w:rPr>
          <w:sz w:val="22"/>
          <w:szCs w:val="22"/>
        </w:rPr>
        <w:tab/>
        <w:t>1006, Addis Ababa (Ethiopia)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Tel:</w:t>
      </w:r>
      <w:r w:rsidRPr="00774590">
        <w:rPr>
          <w:sz w:val="22"/>
          <w:szCs w:val="22"/>
        </w:rPr>
        <w:tab/>
        <w:t>+251116676204/6734234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Website: </w:t>
      </w:r>
      <w:hyperlink r:id="rId11" w:history="1">
        <w:r w:rsidRPr="00774590">
          <w:rPr>
            <w:rStyle w:val="Hyperlink"/>
            <w:sz w:val="22"/>
            <w:szCs w:val="22"/>
          </w:rPr>
          <w:t>www.ethioagriceft.com</w:t>
        </w:r>
      </w:hyperlink>
      <w:r w:rsidRPr="00774590">
        <w:rPr>
          <w:sz w:val="22"/>
          <w:szCs w:val="22"/>
        </w:rPr>
        <w:t xml:space="preserve"> 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 Mr. ESAYAS KEBEDE AMARE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</w:p>
    <w:p w:rsidR="00F134D6" w:rsidRPr="00774590" w:rsidRDefault="00F134D6" w:rsidP="00F134D6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>M/</w:t>
      </w:r>
      <w:proofErr w:type="spellStart"/>
      <w:r w:rsidRPr="00774590">
        <w:rPr>
          <w:b/>
          <w:sz w:val="22"/>
          <w:szCs w:val="22"/>
        </w:rPr>
        <w:t>S.Gasco</w:t>
      </w:r>
      <w:proofErr w:type="spellEnd"/>
      <w:r w:rsidRPr="00774590">
        <w:rPr>
          <w:b/>
          <w:sz w:val="22"/>
          <w:szCs w:val="22"/>
        </w:rPr>
        <w:t xml:space="preserve"> Trading PLC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  <w:t xml:space="preserve">info@gascotrading.com 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+251115514775:</w:t>
      </w:r>
      <w:r w:rsidRPr="00774590">
        <w:rPr>
          <w:sz w:val="22"/>
          <w:szCs w:val="22"/>
        </w:rPr>
        <w:tab/>
        <w:t>+251115531865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+251911201172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P.O. Box:</w:t>
      </w:r>
      <w:r w:rsidRPr="00774590">
        <w:rPr>
          <w:sz w:val="22"/>
          <w:szCs w:val="22"/>
        </w:rPr>
        <w:tab/>
        <w:t>130032, Addis Ababa (Ethiopia)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lastRenderedPageBreak/>
        <w:t>Tel:</w:t>
      </w:r>
      <w:r w:rsidRPr="00774590">
        <w:rPr>
          <w:sz w:val="22"/>
          <w:szCs w:val="22"/>
        </w:rPr>
        <w:tab/>
        <w:t>+251115513337:</w:t>
      </w:r>
      <w:r w:rsidRPr="00774590">
        <w:rPr>
          <w:sz w:val="22"/>
          <w:szCs w:val="22"/>
        </w:rPr>
        <w:tab/>
        <w:t>+251115531865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Web:</w:t>
      </w:r>
      <w:r w:rsidRPr="00774590">
        <w:rPr>
          <w:sz w:val="22"/>
          <w:szCs w:val="22"/>
        </w:rPr>
        <w:tab/>
      </w:r>
      <w:hyperlink r:id="rId12" w:history="1">
        <w:r w:rsidRPr="00774590">
          <w:rPr>
            <w:rStyle w:val="Hyperlink"/>
            <w:sz w:val="22"/>
            <w:szCs w:val="22"/>
          </w:rPr>
          <w:t>www.gascotrading.com</w:t>
        </w:r>
      </w:hyperlink>
      <w:r w:rsidRPr="00774590">
        <w:rPr>
          <w:sz w:val="22"/>
          <w:szCs w:val="22"/>
        </w:rPr>
        <w:t xml:space="preserve"> 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AHMED MOHAMED MUKRED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Telephone: +251 115 51 33 37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E-mail: info@gascotrading.com</w:t>
      </w:r>
    </w:p>
    <w:p w:rsidR="00F134D6" w:rsidRPr="00774590" w:rsidRDefault="00F134D6" w:rsidP="00F134D6">
      <w:pPr>
        <w:jc w:val="both"/>
        <w:rPr>
          <w:b/>
          <w:sz w:val="22"/>
          <w:szCs w:val="22"/>
        </w:rPr>
      </w:pPr>
    </w:p>
    <w:p w:rsidR="00F134D6" w:rsidRPr="00774590" w:rsidRDefault="00F134D6" w:rsidP="00F134D6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>M/s. KALEB SERVICE FARMERS HOUSE P.L.C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</w:r>
      <w:hyperlink r:id="rId13" w:history="1">
        <w:r w:rsidRPr="00774590">
          <w:rPr>
            <w:rStyle w:val="Hyperlink"/>
            <w:sz w:val="22"/>
            <w:szCs w:val="22"/>
          </w:rPr>
          <w:t>tesfayegm@kalebservice.com</w:t>
        </w:r>
      </w:hyperlink>
      <w:r w:rsidRPr="00774590">
        <w:rPr>
          <w:sz w:val="22"/>
          <w:szCs w:val="22"/>
        </w:rPr>
        <w:t xml:space="preserve"> or </w:t>
      </w:r>
    </w:p>
    <w:p w:rsidR="00F134D6" w:rsidRPr="00774590" w:rsidRDefault="00774590" w:rsidP="00F134D6">
      <w:pPr>
        <w:jc w:val="both"/>
        <w:rPr>
          <w:sz w:val="22"/>
          <w:szCs w:val="22"/>
        </w:rPr>
      </w:pPr>
      <w:hyperlink r:id="rId14" w:history="1">
        <w:r w:rsidR="00F134D6" w:rsidRPr="00774590">
          <w:rPr>
            <w:rStyle w:val="Hyperlink"/>
            <w:sz w:val="22"/>
            <w:szCs w:val="22"/>
          </w:rPr>
          <w:t>michael@kalebservice.com</w:t>
        </w:r>
      </w:hyperlink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+251114393674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+251911203360:</w:t>
      </w:r>
      <w:r w:rsidRPr="00774590">
        <w:rPr>
          <w:sz w:val="22"/>
          <w:szCs w:val="22"/>
        </w:rPr>
        <w:tab/>
        <w:t>+251912049225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proofErr w:type="spellStart"/>
      <w:r w:rsidRPr="00774590">
        <w:rPr>
          <w:sz w:val="22"/>
          <w:szCs w:val="22"/>
        </w:rPr>
        <w:t>P.O.Box</w:t>
      </w:r>
      <w:proofErr w:type="spellEnd"/>
      <w:r w:rsidRPr="00774590">
        <w:rPr>
          <w:sz w:val="22"/>
          <w:szCs w:val="22"/>
        </w:rPr>
        <w:t>:</w:t>
      </w:r>
      <w:r w:rsidRPr="00774590">
        <w:rPr>
          <w:sz w:val="22"/>
          <w:szCs w:val="22"/>
        </w:rPr>
        <w:tab/>
        <w:t>9594, Addis Ababa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Tel:</w:t>
      </w:r>
      <w:r w:rsidRPr="00774590">
        <w:rPr>
          <w:sz w:val="22"/>
          <w:szCs w:val="22"/>
        </w:rPr>
        <w:tab/>
        <w:t>+251114391459:</w:t>
      </w:r>
      <w:r w:rsidRPr="00774590">
        <w:rPr>
          <w:sz w:val="22"/>
          <w:szCs w:val="22"/>
        </w:rPr>
        <w:tab/>
        <w:t>+251114393650:</w:t>
      </w:r>
      <w:r w:rsidRPr="00774590">
        <w:rPr>
          <w:sz w:val="22"/>
          <w:szCs w:val="22"/>
        </w:rPr>
        <w:tab/>
        <w:t>+251114393652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Web:</w:t>
      </w:r>
      <w:r w:rsidRPr="00774590">
        <w:rPr>
          <w:sz w:val="22"/>
          <w:szCs w:val="22"/>
        </w:rPr>
        <w:tab/>
      </w:r>
      <w:hyperlink r:id="rId15" w:history="1">
        <w:r w:rsidRPr="00774590">
          <w:rPr>
            <w:rStyle w:val="Hyperlink"/>
            <w:sz w:val="22"/>
            <w:szCs w:val="22"/>
          </w:rPr>
          <w:t>www.kalebservice.com</w:t>
        </w:r>
      </w:hyperlink>
      <w:r w:rsidRPr="00774590">
        <w:rPr>
          <w:sz w:val="22"/>
          <w:szCs w:val="22"/>
        </w:rPr>
        <w:t xml:space="preserve"> </w:t>
      </w:r>
    </w:p>
    <w:p w:rsidR="00F134D6" w:rsidRPr="00774590" w:rsidRDefault="00F134D6" w:rsidP="00F134D6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Mr. TESFAYE T/HAIMANOT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650CBF" w:rsidRPr="00774590" w:rsidRDefault="00650CBF" w:rsidP="00650CBF">
      <w:pPr>
        <w:jc w:val="both"/>
        <w:rPr>
          <w:b/>
          <w:sz w:val="22"/>
          <w:szCs w:val="22"/>
        </w:rPr>
      </w:pPr>
      <w:r w:rsidRPr="00774590">
        <w:rPr>
          <w:b/>
          <w:sz w:val="22"/>
          <w:szCs w:val="22"/>
        </w:rPr>
        <w:t>M/s. BELAYAB MOTORS P.L.C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</w:t>
      </w:r>
      <w:r w:rsidRPr="00774590">
        <w:rPr>
          <w:sz w:val="22"/>
          <w:szCs w:val="22"/>
        </w:rPr>
        <w:tab/>
      </w:r>
      <w:hyperlink r:id="rId16" w:history="1">
        <w:r w:rsidR="000014C7" w:rsidRPr="00774590">
          <w:rPr>
            <w:rStyle w:val="Hyperlink"/>
            <w:sz w:val="22"/>
            <w:szCs w:val="22"/>
          </w:rPr>
          <w:t>belayabmotors@belayabmotors.com</w:t>
        </w:r>
      </w:hyperlink>
      <w:r w:rsidR="000014C7" w:rsidRPr="00774590">
        <w:rPr>
          <w:sz w:val="22"/>
          <w:szCs w:val="22"/>
        </w:rPr>
        <w:t xml:space="preserve">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</w:t>
      </w:r>
      <w:r w:rsidRPr="00774590">
        <w:rPr>
          <w:sz w:val="22"/>
          <w:szCs w:val="22"/>
        </w:rPr>
        <w:tab/>
        <w:t>+251114422607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Mob:</w:t>
      </w:r>
      <w:r w:rsidRPr="00774590">
        <w:rPr>
          <w:sz w:val="22"/>
          <w:szCs w:val="22"/>
        </w:rPr>
        <w:tab/>
        <w:t>+251911624810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T</w:t>
      </w:r>
      <w:r w:rsidR="000014C7" w:rsidRPr="00774590">
        <w:rPr>
          <w:sz w:val="22"/>
          <w:szCs w:val="22"/>
        </w:rPr>
        <w:t>el:</w:t>
      </w:r>
      <w:r w:rsidR="000014C7" w:rsidRPr="00774590">
        <w:rPr>
          <w:sz w:val="22"/>
          <w:szCs w:val="22"/>
        </w:rPr>
        <w:tab/>
        <w:t>+25114343691</w:t>
      </w:r>
    </w:p>
    <w:p w:rsidR="000014C7" w:rsidRPr="00774590" w:rsidRDefault="000014C7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Website: </w:t>
      </w:r>
      <w:hyperlink r:id="rId17" w:history="1">
        <w:r w:rsidRPr="00774590">
          <w:rPr>
            <w:rStyle w:val="Hyperlink"/>
            <w:sz w:val="22"/>
            <w:szCs w:val="22"/>
          </w:rPr>
          <w:t>www.belayabmotors.com</w:t>
        </w:r>
      </w:hyperlink>
      <w:r w:rsidRPr="00774590">
        <w:rPr>
          <w:sz w:val="22"/>
          <w:szCs w:val="22"/>
        </w:rPr>
        <w:t xml:space="preserve"> 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Manager: WONDWOSSEN BELAY</w:t>
      </w:r>
    </w:p>
    <w:p w:rsidR="00650CBF" w:rsidRPr="00774590" w:rsidRDefault="00650CBF" w:rsidP="00650CBF">
      <w:pPr>
        <w:jc w:val="both"/>
        <w:rPr>
          <w:sz w:val="22"/>
          <w:szCs w:val="22"/>
        </w:rPr>
      </w:pPr>
    </w:p>
    <w:p w:rsidR="00E36502" w:rsidRPr="00774590" w:rsidRDefault="00E36502" w:rsidP="00E36502">
      <w:pPr>
        <w:jc w:val="both"/>
        <w:rPr>
          <w:b/>
          <w:sz w:val="22"/>
          <w:szCs w:val="22"/>
        </w:rPr>
      </w:pPr>
      <w:proofErr w:type="spellStart"/>
      <w:r w:rsidRPr="00774590">
        <w:rPr>
          <w:b/>
          <w:sz w:val="22"/>
          <w:szCs w:val="22"/>
        </w:rPr>
        <w:t>Astunet</w:t>
      </w:r>
      <w:proofErr w:type="spellEnd"/>
      <w:r w:rsidRPr="00774590">
        <w:rPr>
          <w:b/>
          <w:sz w:val="22"/>
          <w:szCs w:val="22"/>
        </w:rPr>
        <w:t xml:space="preserve"> Business Enterprises PLC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Behind 2000 </w:t>
      </w:r>
      <w:proofErr w:type="spellStart"/>
      <w:r w:rsidRPr="00774590">
        <w:rPr>
          <w:sz w:val="22"/>
          <w:szCs w:val="22"/>
        </w:rPr>
        <w:t>Habesha</w:t>
      </w:r>
      <w:proofErr w:type="spellEnd"/>
      <w:r w:rsidRPr="00774590">
        <w:rPr>
          <w:sz w:val="22"/>
          <w:szCs w:val="22"/>
        </w:rPr>
        <w:t xml:space="preserve"> Restaurant, Addis Ababa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Office: +251-116-627-</w:t>
      </w:r>
      <w:proofErr w:type="gramStart"/>
      <w:r w:rsidRPr="00774590">
        <w:rPr>
          <w:sz w:val="22"/>
          <w:szCs w:val="22"/>
        </w:rPr>
        <w:t>967  /</w:t>
      </w:r>
      <w:proofErr w:type="gramEnd"/>
      <w:r w:rsidRPr="00774590">
        <w:rPr>
          <w:sz w:val="22"/>
          <w:szCs w:val="22"/>
        </w:rPr>
        <w:t xml:space="preserve">  +251-116-184-968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Mobile:   (+251) -908 39 39 39 </w:t>
      </w:r>
      <w:proofErr w:type="gramStart"/>
      <w:r w:rsidRPr="00774590">
        <w:rPr>
          <w:sz w:val="22"/>
          <w:szCs w:val="22"/>
        </w:rPr>
        <w:t>/  +</w:t>
      </w:r>
      <w:proofErr w:type="gramEnd"/>
      <w:r w:rsidRPr="00774590">
        <w:rPr>
          <w:sz w:val="22"/>
          <w:szCs w:val="22"/>
        </w:rPr>
        <w:t>251-912-205510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proofErr w:type="gramStart"/>
      <w:r w:rsidRPr="00774590">
        <w:rPr>
          <w:sz w:val="22"/>
          <w:szCs w:val="22"/>
        </w:rPr>
        <w:t>Fax :</w:t>
      </w:r>
      <w:proofErr w:type="gramEnd"/>
      <w:r w:rsidRPr="00774590">
        <w:rPr>
          <w:sz w:val="22"/>
          <w:szCs w:val="22"/>
        </w:rPr>
        <w:t xml:space="preserve"> +251-116-625171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E:info@astunet.com / astunet01@gmail.com</w:t>
      </w:r>
    </w:p>
    <w:p w:rsidR="00E36502" w:rsidRPr="00774590" w:rsidRDefault="00E36502" w:rsidP="00E36502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Website: </w:t>
      </w:r>
      <w:hyperlink r:id="rId18" w:history="1">
        <w:r w:rsidRPr="00774590">
          <w:rPr>
            <w:rStyle w:val="Hyperlink"/>
            <w:sz w:val="22"/>
            <w:szCs w:val="22"/>
          </w:rPr>
          <w:t>www.astunet.com</w:t>
        </w:r>
      </w:hyperlink>
      <w:r w:rsidRPr="00774590">
        <w:rPr>
          <w:sz w:val="22"/>
          <w:szCs w:val="22"/>
        </w:rPr>
        <w:t xml:space="preserve"> </w:t>
      </w:r>
    </w:p>
    <w:p w:rsidR="00092920" w:rsidRPr="00774590" w:rsidRDefault="00092920" w:rsidP="00E36502">
      <w:pPr>
        <w:jc w:val="both"/>
        <w:rPr>
          <w:sz w:val="22"/>
          <w:szCs w:val="22"/>
        </w:rPr>
      </w:pPr>
    </w:p>
    <w:p w:rsidR="00092920" w:rsidRPr="00774590" w:rsidRDefault="00092920" w:rsidP="00E36502">
      <w:pPr>
        <w:jc w:val="both"/>
        <w:rPr>
          <w:b/>
          <w:sz w:val="22"/>
          <w:szCs w:val="22"/>
        </w:rPr>
      </w:pPr>
      <w:proofErr w:type="spellStart"/>
      <w:r w:rsidRPr="00774590">
        <w:rPr>
          <w:b/>
          <w:sz w:val="22"/>
          <w:szCs w:val="22"/>
        </w:rPr>
        <w:t>Dagem</w:t>
      </w:r>
      <w:proofErr w:type="spellEnd"/>
      <w:r w:rsidRPr="00774590">
        <w:rPr>
          <w:b/>
          <w:sz w:val="22"/>
          <w:szCs w:val="22"/>
        </w:rPr>
        <w:t xml:space="preserve"> Kennedy General Trading PLC</w:t>
      </w:r>
    </w:p>
    <w:p w:rsidR="00092920" w:rsidRPr="00774590" w:rsidRDefault="00092920" w:rsidP="00092920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 xml:space="preserve">22 </w:t>
      </w:r>
      <w:proofErr w:type="spellStart"/>
      <w:r w:rsidRPr="00774590">
        <w:rPr>
          <w:sz w:val="22"/>
          <w:szCs w:val="22"/>
        </w:rPr>
        <w:t>Golagol</w:t>
      </w:r>
      <w:proofErr w:type="spellEnd"/>
      <w:r w:rsidRPr="00774590">
        <w:rPr>
          <w:sz w:val="22"/>
          <w:szCs w:val="22"/>
        </w:rPr>
        <w:t xml:space="preserve">, </w:t>
      </w:r>
      <w:proofErr w:type="spellStart"/>
      <w:r w:rsidRPr="00774590">
        <w:rPr>
          <w:sz w:val="22"/>
          <w:szCs w:val="22"/>
        </w:rPr>
        <w:t>Meklit</w:t>
      </w:r>
      <w:proofErr w:type="spellEnd"/>
      <w:r w:rsidRPr="00774590">
        <w:rPr>
          <w:sz w:val="22"/>
          <w:szCs w:val="22"/>
        </w:rPr>
        <w:t xml:space="preserve"> </w:t>
      </w:r>
      <w:proofErr w:type="spellStart"/>
      <w:r w:rsidRPr="00774590">
        <w:rPr>
          <w:sz w:val="22"/>
          <w:szCs w:val="22"/>
        </w:rPr>
        <w:t>Bulding</w:t>
      </w:r>
      <w:proofErr w:type="spellEnd"/>
      <w:r w:rsidR="004A65D5" w:rsidRPr="00774590">
        <w:rPr>
          <w:sz w:val="22"/>
          <w:szCs w:val="22"/>
        </w:rPr>
        <w:t>, Addis Ababa</w:t>
      </w:r>
    </w:p>
    <w:p w:rsidR="00092920" w:rsidRPr="00774590" w:rsidRDefault="00092920" w:rsidP="00092920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Phone: +251 977404236 / +251 911055754</w:t>
      </w:r>
    </w:p>
    <w:p w:rsidR="00092920" w:rsidRPr="00774590" w:rsidRDefault="00092920" w:rsidP="00092920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Fax: +251 977404236</w:t>
      </w:r>
    </w:p>
    <w:p w:rsidR="00092920" w:rsidRPr="00774590" w:rsidRDefault="00092920" w:rsidP="00092920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Email: info@dkgtplc.com</w:t>
      </w:r>
    </w:p>
    <w:p w:rsidR="00092920" w:rsidRPr="00774590" w:rsidRDefault="004A65D5" w:rsidP="00092920">
      <w:pPr>
        <w:jc w:val="both"/>
        <w:rPr>
          <w:sz w:val="22"/>
          <w:szCs w:val="22"/>
        </w:rPr>
      </w:pPr>
      <w:r w:rsidRPr="00774590">
        <w:rPr>
          <w:sz w:val="22"/>
          <w:szCs w:val="22"/>
        </w:rPr>
        <w:t>Website: www.dkgtplc.com</w:t>
      </w:r>
      <w:bookmarkStart w:id="0" w:name="_GoBack"/>
      <w:bookmarkEnd w:id="0"/>
    </w:p>
    <w:sectPr w:rsidR="00092920" w:rsidRPr="007745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554B2"/>
    <w:multiLevelType w:val="hybridMultilevel"/>
    <w:tmpl w:val="97D0799C"/>
    <w:lvl w:ilvl="0" w:tplc="33801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BF"/>
    <w:rsid w:val="000014C7"/>
    <w:rsid w:val="00013C3D"/>
    <w:rsid w:val="00092920"/>
    <w:rsid w:val="004A65D5"/>
    <w:rsid w:val="00650CBF"/>
    <w:rsid w:val="007701A3"/>
    <w:rsid w:val="00774590"/>
    <w:rsid w:val="00DA1D4A"/>
    <w:rsid w:val="00E36502"/>
    <w:rsid w:val="00F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0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0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eet.com" TargetMode="External"/><Relationship Id="rId13" Type="http://schemas.openxmlformats.org/officeDocument/2006/relationships/hyperlink" Target="mailto:tesfayegm@kalebservice.com" TargetMode="External"/><Relationship Id="rId18" Type="http://schemas.openxmlformats.org/officeDocument/2006/relationships/hyperlink" Target="http://www.astune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cmeet2003@yahoo.com" TargetMode="External"/><Relationship Id="rId12" Type="http://schemas.openxmlformats.org/officeDocument/2006/relationships/hyperlink" Target="http://www.gascotrading.com" TargetMode="External"/><Relationship Id="rId17" Type="http://schemas.openxmlformats.org/officeDocument/2006/relationships/hyperlink" Target="http://www.belayabmoto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elayabmotors@belayabmotor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bulkhase.com" TargetMode="External"/><Relationship Id="rId11" Type="http://schemas.openxmlformats.org/officeDocument/2006/relationships/hyperlink" Target="http://www.ethioagricef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ebservice.com" TargetMode="External"/><Relationship Id="rId10" Type="http://schemas.openxmlformats.org/officeDocument/2006/relationships/hyperlink" Target="mailto:info@ethioagricef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baseltrading.com.et" TargetMode="External"/><Relationship Id="rId14" Type="http://schemas.openxmlformats.org/officeDocument/2006/relationships/hyperlink" Target="mailto:michael@kalebser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7</cp:revision>
  <dcterms:created xsi:type="dcterms:W3CDTF">2023-07-27T17:15:00Z</dcterms:created>
  <dcterms:modified xsi:type="dcterms:W3CDTF">2023-09-29T08:24:00Z</dcterms:modified>
</cp:coreProperties>
</file>